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EF617B">
        <w:rPr>
          <w:rFonts w:ascii="Arial" w:hAnsi="Arial" w:cs="Arial"/>
          <w:sz w:val="18"/>
          <w:szCs w:val="18"/>
        </w:rPr>
        <w:t>A</w:t>
      </w:r>
      <w:r w:rsidR="006D1430" w:rsidRPr="006D1430">
        <w:rPr>
          <w:rFonts w:ascii="Arial" w:hAnsi="Arial" w:cs="Arial"/>
          <w:sz w:val="18"/>
          <w:szCs w:val="18"/>
        </w:rPr>
        <w:t>E</w:t>
      </w:r>
      <w:r w:rsidR="00D274E1">
        <w:rPr>
          <w:rFonts w:ascii="Arial" w:hAnsi="Arial" w:cs="Arial"/>
          <w:sz w:val="18"/>
          <w:szCs w:val="18"/>
        </w:rPr>
        <w:t>1</w:t>
      </w:r>
      <w:r w:rsidR="00111ECB">
        <w:rPr>
          <w:rFonts w:ascii="Arial" w:hAnsi="Arial" w:cs="Arial"/>
          <w:sz w:val="18"/>
          <w:szCs w:val="18"/>
        </w:rPr>
        <w:t>50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</w:t>
      </w:r>
      <w:r w:rsidR="00D274E1">
        <w:rPr>
          <w:rFonts w:ascii="Arial" w:hAnsi="Arial" w:cs="Arial"/>
          <w:sz w:val="18"/>
          <w:szCs w:val="18"/>
        </w:rPr>
        <w:t>1</w:t>
      </w:r>
      <w:r w:rsidR="002B4E9E">
        <w:rPr>
          <w:rFonts w:ascii="Arial" w:hAnsi="Arial" w:cs="Arial"/>
          <w:sz w:val="18"/>
          <w:szCs w:val="18"/>
        </w:rPr>
        <w:t xml:space="preserve"> </w:t>
      </w:r>
      <w:r w:rsidR="00111ECB">
        <w:rPr>
          <w:rFonts w:ascii="Arial" w:hAnsi="Arial" w:cs="Arial"/>
          <w:sz w:val="18"/>
          <w:szCs w:val="18"/>
        </w:rPr>
        <w:t xml:space="preserve">½ </w:t>
      </w:r>
      <w:r w:rsidR="00DA759F">
        <w:rPr>
          <w:rFonts w:ascii="Arial" w:hAnsi="Arial" w:cs="Arial"/>
          <w:sz w:val="18"/>
          <w:szCs w:val="18"/>
        </w:rPr>
        <w:t xml:space="preserve"> “ </w:t>
      </w:r>
    </w:p>
    <w:p w:rsidR="00F87A0E" w:rsidRPr="006D1430" w:rsidRDefault="00C4004E" w:rsidP="00F87A0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F87A0E">
        <w:rPr>
          <w:rFonts w:ascii="Arial" w:hAnsi="Arial" w:cs="Arial"/>
          <w:sz w:val="18"/>
          <w:szCs w:val="18"/>
        </w:rPr>
        <w:t>10 Bar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EF617B" w:rsidRPr="00EF617B">
        <w:rPr>
          <w:rFonts w:ascii="Arial" w:hAnsi="Arial" w:cs="Arial"/>
          <w:sz w:val="18"/>
          <w:szCs w:val="18"/>
        </w:rPr>
        <w:t xml:space="preserve"> </w:t>
      </w:r>
      <w:r w:rsidR="00EF617B">
        <w:rPr>
          <w:rFonts w:ascii="Arial" w:hAnsi="Arial" w:cs="Arial"/>
          <w:sz w:val="18"/>
          <w:szCs w:val="18"/>
        </w:rPr>
        <w:t>Horizontaal.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</w:t>
      </w:r>
      <w:r w:rsidR="002B4E9E">
        <w:rPr>
          <w:rFonts w:ascii="Arial" w:hAnsi="Arial" w:cs="Arial"/>
          <w:sz w:val="18"/>
          <w:szCs w:val="18"/>
        </w:rPr>
        <w:t xml:space="preserve"> </w:t>
      </w:r>
      <w:r w:rsidR="00EF617B">
        <w:rPr>
          <w:rFonts w:ascii="Arial" w:hAnsi="Arial" w:cs="Arial"/>
          <w:sz w:val="18"/>
          <w:szCs w:val="18"/>
        </w:rPr>
        <w:t>Zonder</w:t>
      </w:r>
      <w:r w:rsidR="002B4E9E">
        <w:rPr>
          <w:rFonts w:ascii="Arial" w:hAnsi="Arial" w:cs="Arial"/>
          <w:sz w:val="18"/>
          <w:szCs w:val="18"/>
        </w:rPr>
        <w:t xml:space="preserve"> magneet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111ECB"/>
    <w:rsid w:val="002B4E9E"/>
    <w:rsid w:val="006D1430"/>
    <w:rsid w:val="0098426D"/>
    <w:rsid w:val="009B3F98"/>
    <w:rsid w:val="00C4004E"/>
    <w:rsid w:val="00D274E1"/>
    <w:rsid w:val="00DA759F"/>
    <w:rsid w:val="00EF617B"/>
    <w:rsid w:val="00F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B8EC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3</cp:revision>
  <dcterms:created xsi:type="dcterms:W3CDTF">2020-02-27T19:42:00Z</dcterms:created>
  <dcterms:modified xsi:type="dcterms:W3CDTF">2020-02-27T19:45:00Z</dcterms:modified>
</cp:coreProperties>
</file>