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 met magneet. B</w:t>
      </w:r>
      <w:r w:rsidR="00071217">
        <w:rPr>
          <w:rFonts w:ascii="Arial" w:hAnsi="Arial" w:cs="Arial"/>
          <w:sz w:val="18"/>
          <w:szCs w:val="18"/>
        </w:rPr>
        <w:t>C100</w:t>
      </w:r>
      <w:r w:rsidR="0059088D" w:rsidRPr="003E2B83">
        <w:rPr>
          <w:rFonts w:ascii="Arial" w:hAnsi="Arial" w:cs="Arial"/>
          <w:sz w:val="18"/>
          <w:szCs w:val="18"/>
        </w:rPr>
        <w:t>L</w:t>
      </w:r>
      <w:r w:rsidRPr="003E2B83">
        <w:rPr>
          <w:rFonts w:ascii="Arial" w:hAnsi="Arial" w:cs="Arial"/>
          <w:sz w:val="18"/>
          <w:szCs w:val="18"/>
        </w:rPr>
        <w:t>M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dompelbuis. </w:t>
      </w:r>
      <w:r w:rsidRPr="003E2B83">
        <w:rPr>
          <w:rFonts w:ascii="Arial" w:hAnsi="Arial" w:cs="Arial"/>
          <w:sz w:val="18"/>
          <w:szCs w:val="18"/>
          <w:lang w:val="en-US"/>
        </w:rPr>
        <w:t>2 dry pockets vanaf DN200.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071217">
        <w:rPr>
          <w:rFonts w:ascii="Arial" w:hAnsi="Arial" w:cs="Arial"/>
          <w:sz w:val="18"/>
          <w:szCs w:val="18"/>
        </w:rPr>
        <w:t>100</w:t>
      </w:r>
      <w:bookmarkStart w:id="0" w:name="_GoBack"/>
      <w:bookmarkEnd w:id="0"/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71217"/>
    <w:rsid w:val="003E2B83"/>
    <w:rsid w:val="004B050C"/>
    <w:rsid w:val="0059088D"/>
    <w:rsid w:val="007C25EB"/>
    <w:rsid w:val="007F65C0"/>
    <w:rsid w:val="00B64F7E"/>
    <w:rsid w:val="00BB7123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7086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2020-02-28T12:20:00Z</dcterms:created>
  <dcterms:modified xsi:type="dcterms:W3CDTF">2020-02-28T12:20:00Z</dcterms:modified>
</cp:coreProperties>
</file>